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DF" w:rsidRPr="0023321A" w:rsidRDefault="0023321A">
      <w:pPr>
        <w:spacing w:line="240" w:lineRule="auto"/>
        <w:jc w:val="center"/>
        <w:rPr>
          <w:sz w:val="36"/>
          <w:szCs w:val="36"/>
        </w:rPr>
      </w:pPr>
      <w:r w:rsidRPr="0023321A">
        <w:rPr>
          <w:rFonts w:ascii="Belwe Bd BT" w:hAnsi="Belwe Bd BT"/>
          <w:b/>
          <w:color w:val="833C0B" w:themeColor="accent2" w:themeShade="80"/>
          <w:sz w:val="36"/>
          <w:szCs w:val="36"/>
          <w:u w:val="single"/>
        </w:rPr>
        <w:t>SICILIA</w:t>
      </w:r>
    </w:p>
    <w:p w:rsidR="000F6BDF" w:rsidRPr="0023321A" w:rsidRDefault="0023321A">
      <w:pPr>
        <w:spacing w:line="240" w:lineRule="auto"/>
        <w:jc w:val="center"/>
        <w:rPr>
          <w:sz w:val="36"/>
          <w:szCs w:val="36"/>
        </w:rPr>
      </w:pPr>
      <w:r w:rsidRPr="0023321A">
        <w:rPr>
          <w:rFonts w:ascii="Belwe Bd BT" w:hAnsi="Belwe Bd BT"/>
          <w:b/>
          <w:color w:val="833C0B" w:themeColor="accent2" w:themeShade="80"/>
          <w:sz w:val="36"/>
          <w:szCs w:val="36"/>
          <w:u w:val="single"/>
        </w:rPr>
        <w:t xml:space="preserve">VINI ROSATI </w:t>
      </w:r>
    </w:p>
    <w:p w:rsidR="000F6BDF" w:rsidRPr="0023321A" w:rsidRDefault="0023321A">
      <w:pPr>
        <w:spacing w:line="240" w:lineRule="auto"/>
        <w:jc w:val="center"/>
        <w:rPr>
          <w:rFonts w:ascii="Belwe Bd BT" w:hAnsi="Belwe Bd BT"/>
          <w:b/>
          <w:color w:val="833C0B" w:themeColor="accent2" w:themeShade="80"/>
          <w:sz w:val="36"/>
          <w:szCs w:val="36"/>
        </w:rPr>
      </w:pPr>
      <w:r w:rsidRPr="0023321A">
        <w:rPr>
          <w:rFonts w:ascii="Belwe Bd BT" w:hAnsi="Belwe Bd BT"/>
          <w:b/>
          <w:color w:val="833C0B" w:themeColor="accent2" w:themeShade="80"/>
          <w:sz w:val="36"/>
          <w:szCs w:val="36"/>
        </w:rPr>
        <w:t>Prezzi in Euro a Bottiglia da 750 ml.</w:t>
      </w:r>
    </w:p>
    <w:p w:rsidR="0023321A" w:rsidRDefault="0023321A">
      <w:pPr>
        <w:spacing w:line="240" w:lineRule="auto"/>
        <w:rPr>
          <w:rFonts w:ascii="Belwe Bd BT" w:hAnsi="Belwe Bd BT"/>
          <w:iCs/>
          <w:sz w:val="28"/>
          <w:szCs w:val="28"/>
        </w:rPr>
      </w:pPr>
    </w:p>
    <w:p w:rsidR="000F6BDF" w:rsidRDefault="0023321A">
      <w:pPr>
        <w:spacing w:line="240" w:lineRule="auto"/>
        <w:rPr>
          <w:rFonts w:ascii="Belwe Bd BT" w:hAnsi="Belwe Bd BT"/>
          <w:iCs/>
          <w:sz w:val="28"/>
          <w:szCs w:val="28"/>
        </w:rPr>
      </w:pPr>
      <w:r>
        <w:rPr>
          <w:rFonts w:ascii="Belwe Bd BT" w:hAnsi="Belwe Bd BT"/>
          <w:iCs/>
          <w:sz w:val="28"/>
          <w:szCs w:val="28"/>
        </w:rPr>
        <w:t>- MANDRAROSSA</w:t>
      </w:r>
    </w:p>
    <w:p w:rsidR="000F6BDF" w:rsidRDefault="0023321A">
      <w:pPr>
        <w:spacing w:line="240" w:lineRule="auto"/>
        <w:rPr>
          <w:rFonts w:ascii="Belwe Bd BT" w:hAnsi="Belwe Bd BT"/>
          <w:bCs/>
          <w:sz w:val="28"/>
          <w:szCs w:val="28"/>
        </w:rPr>
      </w:pPr>
      <w:proofErr w:type="spellStart"/>
      <w:r>
        <w:rPr>
          <w:rFonts w:ascii="Belwe Bd BT" w:hAnsi="Belwe Bd BT"/>
          <w:bCs/>
          <w:iCs/>
          <w:sz w:val="28"/>
          <w:szCs w:val="28"/>
        </w:rPr>
        <w:t>Perricone</w:t>
      </w:r>
      <w:proofErr w:type="spellEnd"/>
      <w:r>
        <w:rPr>
          <w:rFonts w:ascii="Belwe Bd BT" w:hAnsi="Belwe Bd BT"/>
          <w:bCs/>
          <w:iCs/>
          <w:sz w:val="28"/>
          <w:szCs w:val="28"/>
        </w:rPr>
        <w:t xml:space="preserve"> </w:t>
      </w:r>
      <w:proofErr w:type="spellStart"/>
      <w:r>
        <w:rPr>
          <w:rFonts w:ascii="Belwe Bd BT" w:hAnsi="Belwe Bd BT"/>
          <w:bCs/>
          <w:iCs/>
          <w:sz w:val="28"/>
          <w:szCs w:val="28"/>
        </w:rPr>
        <w:t>Rosè</w:t>
      </w:r>
      <w:proofErr w:type="spellEnd"/>
      <w:r>
        <w:rPr>
          <w:rFonts w:ascii="Belwe Bd BT" w:hAnsi="Belwe Bd BT"/>
          <w:bCs/>
          <w:iCs/>
          <w:sz w:val="28"/>
          <w:szCs w:val="28"/>
        </w:rPr>
        <w:t xml:space="preserve"> </w:t>
      </w:r>
      <w:proofErr w:type="spellStart"/>
      <w:r>
        <w:rPr>
          <w:rFonts w:ascii="Belwe Bd BT" w:hAnsi="Belwe Bd BT"/>
          <w:bCs/>
          <w:iCs/>
          <w:sz w:val="28"/>
          <w:szCs w:val="28"/>
        </w:rPr>
        <w:t>igt</w:t>
      </w:r>
      <w:proofErr w:type="spellEnd"/>
      <w:r>
        <w:rPr>
          <w:rFonts w:ascii="Belwe Bd BT" w:hAnsi="Belwe Bd BT"/>
          <w:bCs/>
          <w:iCs/>
          <w:sz w:val="28"/>
          <w:szCs w:val="28"/>
        </w:rPr>
        <w:t xml:space="preserve"> </w:t>
      </w:r>
      <w:r>
        <w:rPr>
          <w:rFonts w:ascii="Belwe Bd BT" w:hAnsi="Belwe Bd BT"/>
          <w:bCs/>
          <w:iCs/>
          <w:sz w:val="20"/>
          <w:szCs w:val="20"/>
        </w:rPr>
        <w:t>(</w:t>
      </w:r>
      <w:proofErr w:type="spellStart"/>
      <w:r>
        <w:rPr>
          <w:rFonts w:ascii="Belwe Bd BT" w:hAnsi="Belwe Bd BT"/>
          <w:bCs/>
          <w:iCs/>
          <w:sz w:val="20"/>
          <w:szCs w:val="20"/>
        </w:rPr>
        <w:t>Perricone</w:t>
      </w:r>
      <w:proofErr w:type="spellEnd"/>
      <w:r>
        <w:rPr>
          <w:rFonts w:ascii="Belwe Bd BT" w:hAnsi="Belwe Bd BT"/>
          <w:bCs/>
          <w:iCs/>
          <w:sz w:val="20"/>
          <w:szCs w:val="20"/>
        </w:rPr>
        <w:t xml:space="preserve"> 100%)</w:t>
      </w:r>
      <w:r>
        <w:rPr>
          <w:rFonts w:ascii="Belwe Bd BT" w:hAnsi="Belwe Bd BT"/>
          <w:bCs/>
          <w:iCs/>
          <w:sz w:val="28"/>
          <w:szCs w:val="28"/>
        </w:rPr>
        <w:t xml:space="preserve">                                                                                      </w:t>
      </w:r>
      <w:r w:rsidR="00671387">
        <w:rPr>
          <w:rFonts w:ascii="Belwe Bd BT" w:hAnsi="Belwe Bd BT"/>
          <w:bCs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Belwe Bd BT" w:hAnsi="Belwe Bd BT"/>
          <w:bCs/>
          <w:iCs/>
          <w:sz w:val="28"/>
          <w:szCs w:val="28"/>
        </w:rPr>
        <w:t>20.00</w:t>
      </w:r>
    </w:p>
    <w:p w:rsidR="00FB330C" w:rsidRDefault="00FB330C">
      <w:pPr>
        <w:spacing w:line="240" w:lineRule="auto"/>
        <w:rPr>
          <w:rFonts w:ascii="Belwe Bd BT" w:hAnsi="Belwe Bd BT"/>
          <w:iCs/>
          <w:sz w:val="28"/>
          <w:szCs w:val="28"/>
        </w:rPr>
      </w:pPr>
    </w:p>
    <w:p w:rsidR="000F6BDF" w:rsidRDefault="00354803">
      <w:pPr>
        <w:spacing w:line="240" w:lineRule="auto"/>
        <w:rPr>
          <w:rFonts w:ascii="Belwe Bd BT" w:hAnsi="Belwe Bd BT"/>
          <w:iCs/>
          <w:sz w:val="28"/>
          <w:szCs w:val="28"/>
        </w:rPr>
      </w:pPr>
      <w:r>
        <w:rPr>
          <w:rFonts w:ascii="Belwe Bd BT" w:hAnsi="Belwe Bd BT"/>
          <w:iCs/>
          <w:sz w:val="28"/>
          <w:szCs w:val="28"/>
        </w:rPr>
        <w:t xml:space="preserve">- CANTINA BARONE  di VILLAGRANDE Vitigni dal 1727 </w:t>
      </w:r>
    </w:p>
    <w:p w:rsidR="00354803" w:rsidRDefault="00354803">
      <w:pPr>
        <w:spacing w:line="240" w:lineRule="auto"/>
        <w:rPr>
          <w:rFonts w:ascii="Belwe Bd BT" w:hAnsi="Belwe Bd BT"/>
          <w:iCs/>
          <w:sz w:val="28"/>
          <w:szCs w:val="28"/>
        </w:rPr>
      </w:pPr>
      <w:r>
        <w:rPr>
          <w:rFonts w:ascii="Belwe Bd BT" w:hAnsi="Belwe Bd BT"/>
          <w:iCs/>
          <w:sz w:val="28"/>
          <w:szCs w:val="28"/>
        </w:rPr>
        <w:t xml:space="preserve">Nerello Mascalese                                                                                                           </w:t>
      </w:r>
      <w:r w:rsidR="00671387">
        <w:rPr>
          <w:rFonts w:ascii="Belwe Bd BT" w:hAnsi="Belwe Bd BT"/>
          <w:iCs/>
          <w:sz w:val="28"/>
          <w:szCs w:val="28"/>
        </w:rPr>
        <w:t xml:space="preserve"> </w:t>
      </w:r>
      <w:r>
        <w:rPr>
          <w:rFonts w:ascii="Belwe Bd BT" w:hAnsi="Belwe Bd BT"/>
          <w:iCs/>
          <w:sz w:val="28"/>
          <w:szCs w:val="28"/>
        </w:rPr>
        <w:t xml:space="preserve">30.00        </w:t>
      </w:r>
    </w:p>
    <w:p w:rsidR="000F6BDF" w:rsidRDefault="000F6BDF">
      <w:pPr>
        <w:spacing w:line="240" w:lineRule="auto"/>
        <w:rPr>
          <w:rFonts w:ascii="Belwe Bd BT" w:hAnsi="Belwe Bd BT"/>
          <w:iCs/>
          <w:sz w:val="12"/>
          <w:szCs w:val="12"/>
        </w:rPr>
      </w:pPr>
    </w:p>
    <w:p w:rsidR="000F6BDF" w:rsidRDefault="0023321A">
      <w:pPr>
        <w:spacing w:line="240" w:lineRule="auto"/>
      </w:pPr>
      <w:r>
        <w:rPr>
          <w:rFonts w:ascii="Belwe Bd BT" w:hAnsi="Belwe Bd BT"/>
          <w:iCs/>
          <w:sz w:val="28"/>
          <w:szCs w:val="28"/>
        </w:rPr>
        <w:t xml:space="preserve">- CANTINA SPADAFORA                                                                       </w:t>
      </w:r>
    </w:p>
    <w:p w:rsidR="000F6BDF" w:rsidRDefault="0023321A">
      <w:pPr>
        <w:spacing w:line="240" w:lineRule="auto"/>
      </w:pPr>
      <w:r>
        <w:rPr>
          <w:rFonts w:ascii="Belwe Bd BT" w:hAnsi="Belwe Bd BT"/>
          <w:iCs/>
          <w:sz w:val="28"/>
          <w:szCs w:val="28"/>
        </w:rPr>
        <w:t xml:space="preserve">Rosato </w:t>
      </w:r>
      <w:r>
        <w:rPr>
          <w:rFonts w:ascii="Belwe Bd BT" w:hAnsi="Belwe Bd BT"/>
          <w:iCs/>
          <w:sz w:val="18"/>
          <w:szCs w:val="18"/>
        </w:rPr>
        <w:t xml:space="preserve">(Nero d’Avola 100%)                                                                                                                                 </w:t>
      </w:r>
      <w:r>
        <w:rPr>
          <w:rFonts w:ascii="Belwe Bd BT" w:hAnsi="Belwe Bd BT"/>
          <w:iCs/>
          <w:sz w:val="28"/>
          <w:szCs w:val="28"/>
        </w:rPr>
        <w:t xml:space="preserve">                   </w:t>
      </w:r>
      <w:r w:rsidR="00671387">
        <w:rPr>
          <w:rFonts w:ascii="Belwe Bd BT" w:hAnsi="Belwe Bd BT"/>
          <w:iCs/>
          <w:sz w:val="28"/>
          <w:szCs w:val="28"/>
        </w:rPr>
        <w:t xml:space="preserve"> </w:t>
      </w:r>
      <w:r>
        <w:rPr>
          <w:rFonts w:ascii="Belwe Bd BT" w:hAnsi="Belwe Bd BT"/>
          <w:iCs/>
          <w:sz w:val="28"/>
          <w:szCs w:val="28"/>
        </w:rPr>
        <w:t>20.00</w:t>
      </w:r>
    </w:p>
    <w:p w:rsidR="00FB330C" w:rsidRDefault="00FB330C">
      <w:pPr>
        <w:spacing w:line="240" w:lineRule="auto"/>
        <w:rPr>
          <w:rFonts w:ascii="Belwe Bd BT" w:hAnsi="Belwe Bd BT"/>
          <w:iCs/>
          <w:sz w:val="28"/>
          <w:szCs w:val="28"/>
        </w:rPr>
      </w:pPr>
    </w:p>
    <w:p w:rsidR="000F6BDF" w:rsidRDefault="0023321A">
      <w:pPr>
        <w:spacing w:line="240" w:lineRule="auto"/>
      </w:pPr>
      <w:r>
        <w:rPr>
          <w:rFonts w:ascii="Belwe Bd BT" w:hAnsi="Belwe Bd BT"/>
          <w:iCs/>
          <w:sz w:val="28"/>
          <w:szCs w:val="28"/>
        </w:rPr>
        <w:t xml:space="preserve">- PALMENTO COSTANZO  Passopisciaro, Castiglione di Sicilia </w:t>
      </w:r>
    </w:p>
    <w:p w:rsidR="000F6BDF" w:rsidRDefault="0023321A">
      <w:pPr>
        <w:spacing w:line="240" w:lineRule="auto"/>
      </w:pPr>
      <w:r>
        <w:rPr>
          <w:rFonts w:ascii="Belwe Bd BT" w:hAnsi="Belwe Bd BT"/>
          <w:bCs/>
          <w:iCs/>
          <w:sz w:val="28"/>
          <w:szCs w:val="28"/>
        </w:rPr>
        <w:t>MOFETE Etna R</w:t>
      </w:r>
      <w:r w:rsidR="00CE1396">
        <w:rPr>
          <w:rFonts w:ascii="Belwe Bd BT" w:hAnsi="Belwe Bd BT"/>
          <w:bCs/>
          <w:iCs/>
          <w:sz w:val="28"/>
          <w:szCs w:val="28"/>
        </w:rPr>
        <w:t>osato</w:t>
      </w:r>
      <w:r>
        <w:rPr>
          <w:rFonts w:ascii="Belwe Bd BT" w:hAnsi="Belwe Bd BT"/>
          <w:bCs/>
          <w:iCs/>
          <w:sz w:val="28"/>
          <w:szCs w:val="28"/>
        </w:rPr>
        <w:t xml:space="preserve"> DOC </w:t>
      </w:r>
      <w:r>
        <w:rPr>
          <w:rFonts w:ascii="Belwe Bd BT" w:hAnsi="Belwe Bd BT"/>
          <w:bCs/>
          <w:iCs/>
          <w:sz w:val="18"/>
          <w:szCs w:val="18"/>
        </w:rPr>
        <w:t xml:space="preserve">(100% Nerello Mascalese) </w:t>
      </w:r>
      <w:r>
        <w:rPr>
          <w:rFonts w:ascii="Belwe Bd BT" w:hAnsi="Belwe Bd BT"/>
          <w:bCs/>
          <w:iCs/>
          <w:sz w:val="28"/>
          <w:szCs w:val="28"/>
        </w:rPr>
        <w:t xml:space="preserve">                                                         </w:t>
      </w:r>
      <w:r w:rsidR="00CE1396">
        <w:rPr>
          <w:rFonts w:ascii="Belwe Bd BT" w:hAnsi="Belwe Bd BT"/>
          <w:bCs/>
          <w:iCs/>
          <w:sz w:val="28"/>
          <w:szCs w:val="28"/>
        </w:rPr>
        <w:t xml:space="preserve">     </w:t>
      </w:r>
      <w:r w:rsidR="00671387">
        <w:rPr>
          <w:rFonts w:ascii="Belwe Bd BT" w:hAnsi="Belwe Bd BT"/>
          <w:bCs/>
          <w:iCs/>
          <w:sz w:val="28"/>
          <w:szCs w:val="28"/>
        </w:rPr>
        <w:t xml:space="preserve"> </w:t>
      </w:r>
      <w:r>
        <w:rPr>
          <w:rFonts w:ascii="Belwe Bd BT" w:hAnsi="Belwe Bd BT"/>
          <w:bCs/>
          <w:iCs/>
          <w:sz w:val="28"/>
          <w:szCs w:val="28"/>
        </w:rPr>
        <w:t>25.00</w:t>
      </w:r>
    </w:p>
    <w:p w:rsidR="00FB330C" w:rsidRDefault="00FB330C">
      <w:pPr>
        <w:spacing w:line="240" w:lineRule="auto"/>
        <w:rPr>
          <w:rFonts w:ascii="Belwe Bd BT" w:hAnsi="Belwe Bd BT"/>
          <w:iCs/>
          <w:sz w:val="28"/>
          <w:szCs w:val="28"/>
        </w:rPr>
      </w:pPr>
    </w:p>
    <w:p w:rsidR="000F6BDF" w:rsidRDefault="0023321A">
      <w:pPr>
        <w:spacing w:line="240" w:lineRule="auto"/>
      </w:pPr>
      <w:r>
        <w:rPr>
          <w:rFonts w:ascii="Belwe Bd BT" w:hAnsi="Belwe Bd BT"/>
          <w:iCs/>
          <w:sz w:val="28"/>
          <w:szCs w:val="28"/>
        </w:rPr>
        <w:t xml:space="preserve">- CANTINA   VIVERA </w:t>
      </w:r>
    </w:p>
    <w:p w:rsidR="000F6BDF" w:rsidRDefault="0023321A">
      <w:pPr>
        <w:spacing w:line="240" w:lineRule="auto"/>
      </w:pPr>
      <w:proofErr w:type="spellStart"/>
      <w:r>
        <w:rPr>
          <w:rFonts w:ascii="Belwe Bd BT" w:hAnsi="Belwe Bd BT"/>
          <w:iCs/>
          <w:sz w:val="28"/>
          <w:szCs w:val="28"/>
        </w:rPr>
        <w:t>Rosè</w:t>
      </w:r>
      <w:proofErr w:type="spellEnd"/>
      <w:r>
        <w:rPr>
          <w:rFonts w:ascii="Belwe Bd BT" w:hAnsi="Belwe Bd BT"/>
          <w:iCs/>
          <w:sz w:val="28"/>
          <w:szCs w:val="28"/>
        </w:rPr>
        <w:t xml:space="preserve"> di Martinella D.O.P</w:t>
      </w:r>
      <w:r>
        <w:rPr>
          <w:rFonts w:ascii="Belwe Bd BT" w:hAnsi="Belwe Bd BT"/>
          <w:iCs/>
          <w:sz w:val="18"/>
          <w:szCs w:val="18"/>
        </w:rPr>
        <w:t>(</w:t>
      </w:r>
      <w:proofErr w:type="spellStart"/>
      <w:r>
        <w:rPr>
          <w:rFonts w:ascii="Belwe Bd BT" w:hAnsi="Belwe Bd BT"/>
          <w:iCs/>
          <w:sz w:val="18"/>
          <w:szCs w:val="18"/>
        </w:rPr>
        <w:t>Bio</w:t>
      </w:r>
      <w:proofErr w:type="spellEnd"/>
      <w:r>
        <w:rPr>
          <w:rFonts w:ascii="Belwe Bd BT" w:hAnsi="Belwe Bd BT"/>
          <w:iCs/>
          <w:sz w:val="18"/>
          <w:szCs w:val="18"/>
        </w:rPr>
        <w:t xml:space="preserve"> Nerello Mascalese e Nerello Cappuccio)                                         </w:t>
      </w:r>
      <w:r>
        <w:rPr>
          <w:rFonts w:ascii="Belwe Bd BT" w:hAnsi="Belwe Bd BT"/>
          <w:iCs/>
          <w:sz w:val="28"/>
          <w:szCs w:val="28"/>
        </w:rPr>
        <w:t xml:space="preserve">                       </w:t>
      </w:r>
      <w:r w:rsidR="00671387">
        <w:rPr>
          <w:rFonts w:ascii="Belwe Bd BT" w:hAnsi="Belwe Bd BT"/>
          <w:iCs/>
          <w:sz w:val="28"/>
          <w:szCs w:val="28"/>
        </w:rPr>
        <w:t xml:space="preserve"> </w:t>
      </w:r>
      <w:r>
        <w:rPr>
          <w:rFonts w:ascii="Belwe Bd BT" w:hAnsi="Belwe Bd BT"/>
          <w:iCs/>
          <w:sz w:val="28"/>
          <w:szCs w:val="28"/>
        </w:rPr>
        <w:t>30.00</w:t>
      </w:r>
    </w:p>
    <w:p w:rsidR="000F6BDF" w:rsidRDefault="0023321A">
      <w:pPr>
        <w:spacing w:line="240" w:lineRule="auto"/>
      </w:pPr>
      <w:r>
        <w:rPr>
          <w:rFonts w:ascii="Belwe Bd BT" w:hAnsi="Belwe Bd BT"/>
          <w:iCs/>
          <w:sz w:val="28"/>
          <w:szCs w:val="28"/>
        </w:rPr>
        <w:t xml:space="preserve">C’era una volta Terre Siciliane I.G.P </w:t>
      </w:r>
      <w:r>
        <w:rPr>
          <w:rFonts w:ascii="Belwe Bd BT" w:hAnsi="Belwe Bd BT"/>
          <w:iCs/>
          <w:sz w:val="20"/>
          <w:szCs w:val="20"/>
        </w:rPr>
        <w:t xml:space="preserve">( Merlot )                                                                                            </w:t>
      </w:r>
      <w:r w:rsidR="00CE1396">
        <w:rPr>
          <w:rFonts w:ascii="Belwe Bd BT" w:hAnsi="Belwe Bd BT"/>
          <w:iCs/>
          <w:sz w:val="20"/>
          <w:szCs w:val="20"/>
        </w:rPr>
        <w:t xml:space="preserve"> </w:t>
      </w:r>
      <w:r w:rsidR="00671387">
        <w:rPr>
          <w:rFonts w:ascii="Belwe Bd BT" w:hAnsi="Belwe Bd BT"/>
          <w:iCs/>
          <w:sz w:val="20"/>
          <w:szCs w:val="20"/>
        </w:rPr>
        <w:t xml:space="preserve"> </w:t>
      </w:r>
      <w:r>
        <w:rPr>
          <w:rFonts w:ascii="Belwe Bd BT" w:hAnsi="Belwe Bd BT"/>
          <w:iCs/>
          <w:sz w:val="28"/>
          <w:szCs w:val="28"/>
        </w:rPr>
        <w:t xml:space="preserve">25.00 </w:t>
      </w:r>
    </w:p>
    <w:p w:rsidR="000F6BDF" w:rsidRDefault="000F6BDF">
      <w:pPr>
        <w:spacing w:line="240" w:lineRule="auto"/>
        <w:rPr>
          <w:rFonts w:ascii="Belwe Bd BT" w:hAnsi="Belwe Bd BT"/>
          <w:iCs/>
          <w:sz w:val="12"/>
          <w:szCs w:val="12"/>
        </w:rPr>
      </w:pPr>
    </w:p>
    <w:p w:rsidR="00FB330C" w:rsidRDefault="00FB330C">
      <w:pPr>
        <w:spacing w:after="0" w:line="240" w:lineRule="auto"/>
        <w:jc w:val="center"/>
        <w:rPr>
          <w:rFonts w:ascii="Belwe Bd BT" w:eastAsia="Times New Roman" w:hAnsi="Belwe Bd BT" w:cs="Times New Roman"/>
          <w:b/>
          <w:color w:val="833C0B" w:themeColor="accent2" w:themeShade="80"/>
          <w:sz w:val="18"/>
          <w:szCs w:val="18"/>
          <w:lang w:eastAsia="it-IT"/>
        </w:rPr>
      </w:pPr>
    </w:p>
    <w:p w:rsidR="00FB330C" w:rsidRPr="0023321A" w:rsidRDefault="00FB330C">
      <w:pPr>
        <w:spacing w:after="0" w:line="240" w:lineRule="auto"/>
        <w:jc w:val="center"/>
        <w:rPr>
          <w:rFonts w:ascii="Belwe Bd BT" w:eastAsia="Times New Roman" w:hAnsi="Belwe Bd BT" w:cs="Times New Roman"/>
          <w:b/>
          <w:color w:val="833C0B" w:themeColor="accent2" w:themeShade="80"/>
          <w:sz w:val="36"/>
          <w:szCs w:val="36"/>
          <w:lang w:eastAsia="it-IT"/>
        </w:rPr>
      </w:pPr>
    </w:p>
    <w:p w:rsidR="000F6BDF" w:rsidRPr="0023321A" w:rsidRDefault="0023321A">
      <w:pPr>
        <w:spacing w:after="0" w:line="240" w:lineRule="auto"/>
        <w:jc w:val="center"/>
        <w:rPr>
          <w:rFonts w:ascii="Belwe Bd BT" w:eastAsia="Times New Roman" w:hAnsi="Belwe Bd BT" w:cs="Times New Roman"/>
          <w:b/>
          <w:color w:val="833C0B" w:themeColor="accent2" w:themeShade="80"/>
          <w:sz w:val="36"/>
          <w:szCs w:val="36"/>
          <w:lang w:eastAsia="it-IT"/>
        </w:rPr>
      </w:pPr>
      <w:r w:rsidRPr="0023321A">
        <w:rPr>
          <w:rFonts w:ascii="Belwe Bd BT" w:eastAsia="Times New Roman" w:hAnsi="Belwe Bd BT" w:cs="Times New Roman"/>
          <w:b/>
          <w:color w:val="833C0B" w:themeColor="accent2" w:themeShade="80"/>
          <w:sz w:val="36"/>
          <w:szCs w:val="36"/>
          <w:lang w:eastAsia="it-IT"/>
        </w:rPr>
        <w:t>SPUMANTI E CHAMPAGNE</w:t>
      </w:r>
    </w:p>
    <w:p w:rsidR="000F6BDF" w:rsidRPr="0023321A" w:rsidRDefault="0023321A">
      <w:pPr>
        <w:spacing w:after="0" w:line="240" w:lineRule="auto"/>
        <w:jc w:val="center"/>
        <w:rPr>
          <w:rFonts w:ascii="Belwe Bd BT" w:eastAsia="Times New Roman" w:hAnsi="Belwe Bd BT" w:cs="Times New Roman"/>
          <w:b/>
          <w:color w:val="833C0B" w:themeColor="accent2" w:themeShade="80"/>
          <w:sz w:val="36"/>
          <w:szCs w:val="36"/>
          <w:lang w:eastAsia="it-IT"/>
        </w:rPr>
      </w:pPr>
      <w:r w:rsidRPr="0023321A">
        <w:rPr>
          <w:rFonts w:ascii="Belwe Bd BT" w:eastAsia="Times New Roman" w:hAnsi="Belwe Bd BT" w:cs="Times New Roman"/>
          <w:b/>
          <w:color w:val="833C0B" w:themeColor="accent2" w:themeShade="80"/>
          <w:sz w:val="36"/>
          <w:szCs w:val="36"/>
          <w:lang w:eastAsia="it-IT"/>
        </w:rPr>
        <w:t>Prezzi in Euro a Bottiglia da 750 ml.</w:t>
      </w:r>
    </w:p>
    <w:p w:rsidR="000F6BDF" w:rsidRDefault="000F6BDF">
      <w:pPr>
        <w:spacing w:after="0" w:line="240" w:lineRule="auto"/>
        <w:rPr>
          <w:rFonts w:ascii="Belwe Bd BT" w:eastAsia="Times New Roman" w:hAnsi="Belwe Bd BT" w:cs="Times New Roman"/>
          <w:sz w:val="16"/>
          <w:szCs w:val="16"/>
          <w:lang w:eastAsia="it-IT"/>
        </w:rPr>
      </w:pPr>
    </w:p>
    <w:p w:rsidR="000F6BDF" w:rsidRDefault="000F6BDF">
      <w:pPr>
        <w:spacing w:after="0" w:line="240" w:lineRule="auto"/>
        <w:rPr>
          <w:rFonts w:ascii="Belwe Bd BT" w:eastAsia="Times New Roman" w:hAnsi="Belwe Bd BT" w:cs="Times New Roman"/>
          <w:sz w:val="18"/>
          <w:szCs w:val="18"/>
          <w:lang w:eastAsia="it-IT"/>
        </w:rPr>
      </w:pPr>
    </w:p>
    <w:p w:rsidR="00FB330C" w:rsidRDefault="00FB330C">
      <w:pPr>
        <w:spacing w:after="0" w:line="240" w:lineRule="auto"/>
        <w:rPr>
          <w:rFonts w:ascii="Belwe Bd BT" w:eastAsia="Times New Roman" w:hAnsi="Belwe Bd BT" w:cs="Times New Roman"/>
          <w:sz w:val="28"/>
          <w:szCs w:val="28"/>
          <w:lang w:val="en-US" w:eastAsia="it-IT"/>
        </w:rPr>
      </w:pPr>
    </w:p>
    <w:p w:rsidR="000F6BDF" w:rsidRDefault="0023321A">
      <w:pPr>
        <w:spacing w:after="0" w:line="240" w:lineRule="auto"/>
        <w:rPr>
          <w:rFonts w:ascii="Belwe Bd BT" w:eastAsia="Times New Roman" w:hAnsi="Belwe Bd BT" w:cs="Times New Roman"/>
          <w:sz w:val="28"/>
          <w:szCs w:val="28"/>
          <w:lang w:eastAsia="it-IT"/>
        </w:rPr>
      </w:pPr>
      <w:r>
        <w:rPr>
          <w:rFonts w:ascii="Belwe Bd BT" w:eastAsia="Times New Roman" w:hAnsi="Belwe Bd BT" w:cs="Times New Roman"/>
          <w:sz w:val="28"/>
          <w:szCs w:val="28"/>
          <w:lang w:val="en-US" w:eastAsia="it-IT"/>
        </w:rPr>
        <w:t xml:space="preserve">- Champagne  Brut Royal , Reims France                                                      </w:t>
      </w:r>
      <w:r w:rsidR="00C967AE">
        <w:rPr>
          <w:rFonts w:ascii="Belwe Bd BT" w:eastAsia="Times New Roman" w:hAnsi="Belwe Bd BT" w:cs="Times New Roman"/>
          <w:sz w:val="28"/>
          <w:szCs w:val="28"/>
          <w:lang w:val="en-US" w:eastAsia="it-IT"/>
        </w:rPr>
        <w:t xml:space="preserve"> </w:t>
      </w:r>
      <w:r>
        <w:rPr>
          <w:rFonts w:ascii="Belwe Bd BT" w:eastAsia="Times New Roman" w:hAnsi="Belwe Bd BT" w:cs="Times New Roman"/>
          <w:sz w:val="28"/>
          <w:szCs w:val="28"/>
          <w:lang w:val="en-US" w:eastAsia="it-IT"/>
        </w:rPr>
        <w:t xml:space="preserve"> </w:t>
      </w:r>
      <w:r w:rsidR="00705035">
        <w:rPr>
          <w:rFonts w:ascii="Belwe Bd BT" w:eastAsia="Times New Roman" w:hAnsi="Belwe Bd BT" w:cs="Times New Roman"/>
          <w:sz w:val="28"/>
          <w:szCs w:val="28"/>
          <w:lang w:val="en-US" w:eastAsia="it-IT"/>
        </w:rPr>
        <w:t xml:space="preserve"> 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SA           </w:t>
      </w:r>
      <w:r w:rsidR="00C967AE"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>90.00</w:t>
      </w:r>
    </w:p>
    <w:p w:rsidR="000F6BDF" w:rsidRDefault="000F6BDF">
      <w:pPr>
        <w:spacing w:after="0" w:line="240" w:lineRule="auto"/>
        <w:rPr>
          <w:rFonts w:ascii="Belwe Bd BT" w:eastAsia="Times New Roman" w:hAnsi="Belwe Bd BT" w:cs="Times New Roman"/>
          <w:sz w:val="28"/>
          <w:szCs w:val="28"/>
          <w:lang w:eastAsia="it-IT"/>
        </w:rPr>
      </w:pPr>
    </w:p>
    <w:p w:rsidR="000F6BDF" w:rsidRDefault="0023321A">
      <w:pPr>
        <w:spacing w:after="0" w:line="240" w:lineRule="auto"/>
        <w:rPr>
          <w:rFonts w:ascii="Belwe Bd BT" w:eastAsia="Times New Roman" w:hAnsi="Belwe Bd BT" w:cs="Times New Roman"/>
          <w:sz w:val="28"/>
          <w:szCs w:val="28"/>
          <w:lang w:eastAsia="it-IT"/>
        </w:rPr>
      </w:pP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- Metodo Classico  Milazzo Brut V.S.Q </w:t>
      </w:r>
      <w:r>
        <w:rPr>
          <w:rFonts w:ascii="Belwe Bd BT" w:eastAsia="Times New Roman" w:hAnsi="Belwe Bd BT" w:cs="Times New Roman"/>
          <w:sz w:val="18"/>
          <w:szCs w:val="18"/>
          <w:lang w:eastAsia="it-IT"/>
        </w:rPr>
        <w:t>(</w:t>
      </w:r>
      <w:proofErr w:type="spellStart"/>
      <w:r>
        <w:rPr>
          <w:rFonts w:ascii="Belwe Bd BT" w:eastAsia="Times New Roman" w:hAnsi="Belwe Bd BT" w:cs="Times New Roman"/>
          <w:sz w:val="18"/>
          <w:szCs w:val="18"/>
          <w:lang w:eastAsia="it-IT"/>
        </w:rPr>
        <w:t>Cru</w:t>
      </w:r>
      <w:proofErr w:type="spellEnd"/>
      <w:r>
        <w:rPr>
          <w:rFonts w:ascii="Belwe Bd BT" w:eastAsia="Times New Roman" w:hAnsi="Belwe Bd BT" w:cs="Times New Roman"/>
          <w:sz w:val="18"/>
          <w:szCs w:val="18"/>
          <w:lang w:eastAsia="it-IT"/>
        </w:rPr>
        <w:t xml:space="preserve"> Chardonnay)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                    </w:t>
      </w:r>
      <w:r w:rsidR="00C967AE"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</w:t>
      </w:r>
      <w:r w:rsidR="00705035"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                 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SA           </w:t>
      </w:r>
      <w:r w:rsidR="00C967AE"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>40.00</w:t>
      </w:r>
    </w:p>
    <w:p w:rsidR="000F6BDF" w:rsidRDefault="000F6BDF">
      <w:pPr>
        <w:spacing w:after="0" w:line="240" w:lineRule="auto"/>
        <w:rPr>
          <w:rFonts w:ascii="Belwe Bd BT" w:eastAsia="Times New Roman" w:hAnsi="Belwe Bd BT" w:cs="Times New Roman"/>
          <w:sz w:val="28"/>
          <w:szCs w:val="28"/>
          <w:lang w:eastAsia="it-IT"/>
        </w:rPr>
      </w:pPr>
    </w:p>
    <w:p w:rsidR="000F6BDF" w:rsidRDefault="0023321A">
      <w:pPr>
        <w:spacing w:after="0" w:line="240" w:lineRule="auto"/>
      </w:pPr>
      <w:r>
        <w:rPr>
          <w:rFonts w:ascii="Belwe Bd BT" w:eastAsia="Times New Roman" w:hAnsi="Belwe Bd BT" w:cs="Times New Roman"/>
          <w:iCs/>
          <w:sz w:val="28"/>
          <w:szCs w:val="28"/>
          <w:lang w:eastAsia="it-IT"/>
        </w:rPr>
        <w:t xml:space="preserve">-  EXCELLENT Milazzo </w:t>
      </w:r>
      <w:r>
        <w:rPr>
          <w:rFonts w:ascii="Belwe Bd BT" w:eastAsia="Times New Roman" w:hAnsi="Belwe Bd BT" w:cs="Times New Roman"/>
          <w:iCs/>
          <w:sz w:val="20"/>
          <w:szCs w:val="20"/>
          <w:lang w:eastAsia="it-IT"/>
        </w:rPr>
        <w:t>ROSÉ</w:t>
      </w:r>
      <w:r>
        <w:rPr>
          <w:rFonts w:ascii="Belwe Bd BT" w:eastAsia="Times New Roman" w:hAnsi="Belwe Bd BT" w:cs="Times New Roman"/>
          <w:iCs/>
          <w:sz w:val="28"/>
          <w:szCs w:val="28"/>
          <w:lang w:eastAsia="it-IT"/>
        </w:rPr>
        <w:t xml:space="preserve"> </w:t>
      </w:r>
      <w:r>
        <w:rPr>
          <w:rFonts w:ascii="Belwe Bd BT" w:eastAsia="Times New Roman" w:hAnsi="Belwe Bd BT" w:cs="Times New Roman"/>
          <w:iCs/>
          <w:sz w:val="20"/>
          <w:szCs w:val="20"/>
          <w:lang w:eastAsia="it-IT"/>
        </w:rPr>
        <w:t>V.S.Q</w:t>
      </w:r>
      <w:r>
        <w:rPr>
          <w:rFonts w:ascii="Belwe Bd BT" w:eastAsia="Times New Roman" w:hAnsi="Belwe Bd BT" w:cs="Times New Roman"/>
          <w:iCs/>
          <w:sz w:val="28"/>
          <w:szCs w:val="28"/>
          <w:lang w:eastAsia="it-IT"/>
        </w:rPr>
        <w:t xml:space="preserve"> </w:t>
      </w:r>
      <w:r>
        <w:rPr>
          <w:rFonts w:ascii="Belwe Bd BT" w:eastAsia="Times New Roman" w:hAnsi="Belwe Bd BT" w:cs="Times New Roman"/>
          <w:iCs/>
          <w:sz w:val="18"/>
          <w:szCs w:val="18"/>
          <w:lang w:eastAsia="it-IT"/>
        </w:rPr>
        <w:t xml:space="preserve">( Inzolia Rosa 70%  Chardonnay 30%)            </w:t>
      </w:r>
      <w:r w:rsidR="00C967AE">
        <w:rPr>
          <w:rFonts w:ascii="Belwe Bd BT" w:eastAsia="Times New Roman" w:hAnsi="Belwe Bd BT" w:cs="Times New Roman"/>
          <w:iCs/>
          <w:sz w:val="18"/>
          <w:szCs w:val="18"/>
          <w:lang w:eastAsia="it-IT"/>
        </w:rPr>
        <w:t xml:space="preserve">  </w:t>
      </w:r>
      <w:r w:rsidR="00705035">
        <w:rPr>
          <w:rFonts w:ascii="Belwe Bd BT" w:eastAsia="Times New Roman" w:hAnsi="Belwe Bd BT" w:cs="Times New Roman"/>
          <w:iCs/>
          <w:sz w:val="18"/>
          <w:szCs w:val="18"/>
          <w:lang w:eastAsia="it-IT"/>
        </w:rPr>
        <w:t xml:space="preserve">                         </w:t>
      </w:r>
      <w:r>
        <w:rPr>
          <w:rFonts w:ascii="Belwe Bd BT" w:eastAsia="Times New Roman" w:hAnsi="Belwe Bd BT" w:cs="Times New Roman"/>
          <w:iCs/>
          <w:sz w:val="28"/>
          <w:szCs w:val="28"/>
          <w:lang w:eastAsia="it-IT"/>
        </w:rPr>
        <w:t>SA</w:t>
      </w:r>
      <w:r>
        <w:rPr>
          <w:rFonts w:ascii="Belwe Bd BT" w:eastAsia="Times New Roman" w:hAnsi="Belwe Bd BT" w:cs="Times New Roman"/>
          <w:iCs/>
          <w:sz w:val="18"/>
          <w:szCs w:val="18"/>
          <w:lang w:eastAsia="it-IT"/>
        </w:rPr>
        <w:t xml:space="preserve">                  </w:t>
      </w:r>
      <w:r w:rsidR="00C967AE">
        <w:rPr>
          <w:rFonts w:ascii="Belwe Bd BT" w:eastAsia="Times New Roman" w:hAnsi="Belwe Bd BT" w:cs="Times New Roman"/>
          <w:iCs/>
          <w:sz w:val="18"/>
          <w:szCs w:val="18"/>
          <w:lang w:eastAsia="it-IT"/>
        </w:rPr>
        <w:t xml:space="preserve"> </w:t>
      </w:r>
      <w:r>
        <w:rPr>
          <w:rFonts w:ascii="Belwe Bd BT" w:eastAsia="Times New Roman" w:hAnsi="Belwe Bd BT" w:cs="Times New Roman"/>
          <w:iCs/>
          <w:sz w:val="28"/>
          <w:szCs w:val="28"/>
          <w:lang w:eastAsia="it-IT"/>
        </w:rPr>
        <w:t>45.00</w:t>
      </w:r>
      <w:r>
        <w:rPr>
          <w:rFonts w:ascii="Belwe Bd BT" w:eastAsia="Times New Roman" w:hAnsi="Belwe Bd BT" w:cs="Times New Roman"/>
          <w:iCs/>
          <w:sz w:val="18"/>
          <w:szCs w:val="18"/>
          <w:lang w:eastAsia="it-IT"/>
        </w:rPr>
        <w:t xml:space="preserve"> 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  </w:t>
      </w:r>
    </w:p>
    <w:p w:rsidR="000F6BDF" w:rsidRDefault="000F6BDF">
      <w:pPr>
        <w:spacing w:after="0" w:line="240" w:lineRule="auto"/>
        <w:rPr>
          <w:rFonts w:ascii="Belwe Bd BT" w:eastAsia="Times New Roman" w:hAnsi="Belwe Bd BT" w:cs="Times New Roman"/>
          <w:sz w:val="28"/>
          <w:szCs w:val="28"/>
          <w:lang w:eastAsia="it-IT"/>
        </w:rPr>
      </w:pPr>
    </w:p>
    <w:p w:rsidR="000F6BDF" w:rsidRDefault="0023321A">
      <w:pPr>
        <w:spacing w:line="240" w:lineRule="auto"/>
      </w:pP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- </w:t>
      </w:r>
      <w:r w:rsidR="00705035"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Brut Gorghi Tondi </w:t>
      </w:r>
      <w:r>
        <w:rPr>
          <w:rFonts w:ascii="Belwe Bd BT" w:eastAsia="Times New Roman" w:hAnsi="Belwe Bd BT" w:cs="Times New Roman"/>
          <w:lang w:eastAsia="it-IT"/>
        </w:rPr>
        <w:t xml:space="preserve">PALMARÈS 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, </w:t>
      </w:r>
      <w:r>
        <w:rPr>
          <w:rFonts w:ascii="Belwe Bd BT" w:eastAsia="Times New Roman" w:hAnsi="Belwe Bd BT" w:cs="Times New Roman"/>
          <w:sz w:val="18"/>
          <w:szCs w:val="18"/>
          <w:lang w:eastAsia="it-IT"/>
        </w:rPr>
        <w:t>(100%Grillo )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                                     </w:t>
      </w:r>
      <w:r w:rsidR="00705035"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               </w:t>
      </w:r>
      <w:r w:rsidR="00C967AE"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>SA            30.00</w:t>
      </w:r>
    </w:p>
    <w:p w:rsidR="000F6BDF" w:rsidRDefault="000F6BDF">
      <w:pPr>
        <w:spacing w:after="0" w:line="240" w:lineRule="auto"/>
        <w:rPr>
          <w:rFonts w:ascii="Belwe Bd BT" w:eastAsia="Times New Roman" w:hAnsi="Belwe Bd BT" w:cs="Times New Roman"/>
          <w:sz w:val="16"/>
          <w:szCs w:val="16"/>
          <w:lang w:eastAsia="it-IT"/>
        </w:rPr>
      </w:pPr>
    </w:p>
    <w:p w:rsidR="000F6BDF" w:rsidRDefault="0023321A">
      <w:pPr>
        <w:spacing w:after="0" w:line="240" w:lineRule="auto"/>
        <w:rPr>
          <w:rFonts w:ascii="Belwe Bd BT" w:eastAsia="Times New Roman" w:hAnsi="Belwe Bd BT" w:cs="Times New Roman"/>
          <w:sz w:val="28"/>
          <w:szCs w:val="28"/>
          <w:lang w:eastAsia="it-IT"/>
        </w:rPr>
      </w:pP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- </w:t>
      </w:r>
      <w:r w:rsidR="00705035"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Brut Santa Tresa BIO </w:t>
      </w:r>
      <w:r>
        <w:rPr>
          <w:rFonts w:ascii="Belwe Bd BT" w:eastAsia="Times New Roman" w:hAnsi="Belwe Bd BT" w:cs="Times New Roman"/>
          <w:sz w:val="18"/>
          <w:szCs w:val="18"/>
          <w:lang w:eastAsia="it-IT"/>
        </w:rPr>
        <w:t xml:space="preserve">(100%Grillo )             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                                          </w:t>
      </w:r>
      <w:r w:rsidR="00C967AE"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</w:t>
      </w:r>
      <w:r w:rsidR="00705035"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                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SA            30.00   </w:t>
      </w:r>
    </w:p>
    <w:p w:rsidR="000F6BDF" w:rsidRDefault="000F6BDF">
      <w:pPr>
        <w:spacing w:after="0" w:line="240" w:lineRule="auto"/>
        <w:rPr>
          <w:rFonts w:ascii="Belwe Bd BT" w:eastAsia="Times New Roman" w:hAnsi="Belwe Bd BT" w:cs="Times New Roman"/>
          <w:sz w:val="28"/>
          <w:szCs w:val="28"/>
          <w:lang w:eastAsia="it-IT"/>
        </w:rPr>
      </w:pPr>
    </w:p>
    <w:p w:rsidR="000F6BDF" w:rsidRDefault="0023321A">
      <w:pPr>
        <w:spacing w:after="0" w:line="240" w:lineRule="auto"/>
      </w:pP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-  Prosecco di Valdobbiadene , </w:t>
      </w:r>
      <w:proofErr w:type="spellStart"/>
      <w:r>
        <w:rPr>
          <w:rFonts w:ascii="Belwe Bd BT" w:eastAsia="Times New Roman" w:hAnsi="Belwe Bd BT" w:cs="Times New Roman"/>
          <w:sz w:val="28"/>
          <w:szCs w:val="28"/>
          <w:lang w:eastAsia="it-IT"/>
        </w:rPr>
        <w:t>d.o.c.</w:t>
      </w:r>
      <w:proofErr w:type="spellEnd"/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 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ab/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ab/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ab/>
        <w:t xml:space="preserve">                               </w:t>
      </w:r>
      <w:r w:rsidR="00705035"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 </w:t>
      </w:r>
      <w:r>
        <w:rPr>
          <w:rFonts w:ascii="Belwe Bd BT" w:eastAsia="Times New Roman" w:hAnsi="Belwe Bd BT" w:cs="Times New Roman"/>
          <w:sz w:val="28"/>
          <w:szCs w:val="28"/>
          <w:lang w:eastAsia="it-IT"/>
        </w:rPr>
        <w:t xml:space="preserve">SA            20.00  </w:t>
      </w:r>
    </w:p>
    <w:sectPr w:rsidR="000F6BD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we Bd BT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DF"/>
    <w:rsid w:val="000F6BDF"/>
    <w:rsid w:val="0023321A"/>
    <w:rsid w:val="00354803"/>
    <w:rsid w:val="00671387"/>
    <w:rsid w:val="00705035"/>
    <w:rsid w:val="00C967AE"/>
    <w:rsid w:val="00CE1396"/>
    <w:rsid w:val="00F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296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085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40DA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96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085A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40DA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296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085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40DA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96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085A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40DA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dc:description/>
  <cp:lastModifiedBy>User</cp:lastModifiedBy>
  <cp:revision>54</cp:revision>
  <cp:lastPrinted>2019-03-27T10:48:00Z</cp:lastPrinted>
  <dcterms:created xsi:type="dcterms:W3CDTF">2014-04-06T20:54:00Z</dcterms:created>
  <dcterms:modified xsi:type="dcterms:W3CDTF">2020-03-21T14:32:00Z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